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F0525" w14:textId="77777777" w:rsidR="005A7AEB" w:rsidRDefault="00000000">
      <w:pPr>
        <w:rPr>
          <w:rFonts w:ascii="Times New Roman" w:hAnsi="Times New Roman" w:cs="Times New Roman"/>
          <w:b/>
          <w:bCs/>
          <w:color w:val="2F5496"/>
          <w:sz w:val="37"/>
          <w:szCs w:val="37"/>
        </w:rPr>
      </w:pPr>
      <w:r>
        <w:rPr>
          <w:rFonts w:ascii="Times New Roman" w:hAnsi="Times New Roman" w:cs="Times New Roman"/>
          <w:b/>
          <w:bCs/>
          <w:noProof/>
          <w:color w:val="5B9BD5"/>
          <w:sz w:val="32"/>
          <w:szCs w:val="32"/>
        </w:rPr>
        <w:drawing>
          <wp:anchor distT="0" distB="0" distL="114300" distR="114300" simplePos="0" relativeHeight="2" behindDoc="0" locked="0" layoutInCell="1" allowOverlap="1" wp14:anchorId="16A254CB" wp14:editId="6C9BA1B9">
            <wp:simplePos x="0" y="0"/>
            <wp:positionH relativeFrom="margin">
              <wp:posOffset>-228600</wp:posOffset>
            </wp:positionH>
            <wp:positionV relativeFrom="paragraph">
              <wp:posOffset>0</wp:posOffset>
            </wp:positionV>
            <wp:extent cx="1057275" cy="990600"/>
            <wp:effectExtent l="0" t="0" r="9525" b="0"/>
            <wp:wrapSquare wrapText="bothSides"/>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srcRect/>
                    <a:stretch/>
                  </pic:blipFill>
                  <pic:spPr>
                    <a:xfrm>
                      <a:off x="0" y="0"/>
                      <a:ext cx="1057275" cy="9906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color w:val="5B9BD5"/>
          <w:sz w:val="32"/>
          <w:szCs w:val="32"/>
        </w:rPr>
        <w:t>MAASAI MARA UNIVERSITY CHRISTIAN UNION</w:t>
      </w:r>
    </w:p>
    <w:p w14:paraId="6D951F0D" w14:textId="77777777" w:rsidR="005A7AEB" w:rsidRDefault="00000000">
      <w:pPr>
        <w:rPr>
          <w:rFonts w:ascii="Times New Roman" w:hAnsi="Times New Roman" w:cs="Times New Roman"/>
          <w:color w:val="4472C4"/>
          <w:sz w:val="24"/>
          <w:szCs w:val="24"/>
        </w:rPr>
      </w:pPr>
      <w:r>
        <w:rPr>
          <w:rFonts w:ascii="Times New Roman" w:hAnsi="Times New Roman" w:cs="Times New Roman"/>
          <w:color w:val="4472C4"/>
          <w:sz w:val="24"/>
          <w:szCs w:val="24"/>
        </w:rPr>
        <w:t xml:space="preserve">Maasai Mara University Christian Union, Main </w:t>
      </w:r>
      <w:proofErr w:type="gramStart"/>
      <w:r>
        <w:rPr>
          <w:rFonts w:ascii="Times New Roman" w:hAnsi="Times New Roman" w:cs="Times New Roman"/>
          <w:color w:val="4472C4"/>
          <w:sz w:val="24"/>
          <w:szCs w:val="24"/>
        </w:rPr>
        <w:t>Campus(</w:t>
      </w:r>
      <w:proofErr w:type="gramEnd"/>
      <w:r>
        <w:rPr>
          <w:rFonts w:ascii="Times New Roman" w:hAnsi="Times New Roman" w:cs="Times New Roman"/>
          <w:color w:val="4472C4"/>
          <w:sz w:val="24"/>
          <w:szCs w:val="24"/>
        </w:rPr>
        <w:t>Narok-Bomet road)</w:t>
      </w:r>
    </w:p>
    <w:p w14:paraId="0CD521EC" w14:textId="77777777" w:rsidR="005A7AEB" w:rsidRDefault="00000000">
      <w:pPr>
        <w:rPr>
          <w:rFonts w:ascii="Times New Roman" w:hAnsi="Times New Roman" w:cs="Times New Roman"/>
          <w:color w:val="4472C4"/>
          <w:sz w:val="24"/>
          <w:szCs w:val="24"/>
        </w:rPr>
      </w:pPr>
      <w:r>
        <w:rPr>
          <w:rFonts w:ascii="Times New Roman" w:hAnsi="Times New Roman" w:cs="Times New Roman"/>
          <w:color w:val="4472C4"/>
          <w:sz w:val="24"/>
          <w:szCs w:val="24"/>
        </w:rPr>
        <w:t xml:space="preserve">                    P.O BOX 861-20500 Narok Kenya </w:t>
      </w:r>
    </w:p>
    <w:p w14:paraId="6783194C" w14:textId="77777777" w:rsidR="005A7AEB" w:rsidRDefault="00000000">
      <w:pPr>
        <w:rPr>
          <w:rFonts w:ascii="Times New Roman" w:hAnsi="Times New Roman" w:cs="Times New Roman"/>
          <w:color w:val="4472C4"/>
          <w:sz w:val="20"/>
          <w:szCs w:val="20"/>
          <w:u w:val="single"/>
        </w:rPr>
      </w:pPr>
      <w:r>
        <w:rPr>
          <w:rFonts w:ascii="Times New Roman" w:hAnsi="Times New Roman" w:cs="Times New Roman"/>
          <w:color w:val="4472C4"/>
          <w:sz w:val="20"/>
          <w:szCs w:val="20"/>
        </w:rPr>
        <w:t>Email:</w:t>
      </w:r>
      <w:r>
        <w:rPr>
          <w:rFonts w:ascii="Times New Roman" w:hAnsi="Times New Roman" w:cs="Times New Roman"/>
          <w:color w:val="4472C4"/>
          <w:sz w:val="20"/>
          <w:szCs w:val="20"/>
          <w:u w:val="single"/>
        </w:rPr>
        <w:t xml:space="preserve"> </w:t>
      </w:r>
      <w:hyperlink r:id="rId8" w:history="1">
        <w:r w:rsidR="005A7AEB">
          <w:rPr>
            <w:rStyle w:val="Hyperlink"/>
            <w:rFonts w:ascii="Times New Roman" w:hAnsi="Times New Roman" w:cs="Times New Roman"/>
            <w:sz w:val="20"/>
            <w:szCs w:val="20"/>
          </w:rPr>
          <w:t>mmarauchristianunion@gmail.com</w:t>
        </w:r>
      </w:hyperlink>
      <w:r>
        <w:rPr>
          <w:rFonts w:ascii="Times New Roman" w:hAnsi="Times New Roman" w:cs="Times New Roman"/>
          <w:color w:val="4472C4"/>
          <w:sz w:val="20"/>
          <w:szCs w:val="20"/>
        </w:rPr>
        <w:t xml:space="preserve">    website: </w:t>
      </w:r>
      <w:r>
        <w:rPr>
          <w:rFonts w:ascii="Times New Roman" w:hAnsi="Times New Roman" w:cs="Times New Roman"/>
          <w:color w:val="4472C4"/>
          <w:sz w:val="20"/>
          <w:szCs w:val="20"/>
          <w:u w:val="single"/>
        </w:rPr>
        <w:t>www.maasaimarachristianunion.org</w:t>
      </w:r>
    </w:p>
    <w:p w14:paraId="2B6E6C26" w14:textId="77777777" w:rsidR="005A7AEB" w:rsidRDefault="00000000">
      <w:pPr>
        <w:rPr>
          <w:rFonts w:ascii="Times New Roman" w:hAnsi="Times New Roman" w:cs="Times New Roman"/>
          <w:color w:val="4472C4"/>
          <w:sz w:val="20"/>
          <w:szCs w:val="20"/>
        </w:rPr>
      </w:pPr>
      <w:r>
        <w:rPr>
          <w:rFonts w:ascii="Times New Roman" w:hAnsi="Times New Roman" w:cs="Times New Roman"/>
          <w:noProof/>
          <w:color w:val="4472C4"/>
          <w:sz w:val="20"/>
          <w:szCs w:val="20"/>
        </w:rPr>
        <mc:AlternateContent>
          <mc:Choice Requires="wps">
            <w:drawing>
              <wp:anchor distT="0" distB="0" distL="0" distR="0" simplePos="0" relativeHeight="3" behindDoc="0" locked="0" layoutInCell="1" allowOverlap="1" wp14:anchorId="299815F8" wp14:editId="4A8F83F7">
                <wp:simplePos x="0" y="0"/>
                <wp:positionH relativeFrom="column">
                  <wp:posOffset>-655583</wp:posOffset>
                </wp:positionH>
                <wp:positionV relativeFrom="paragraph">
                  <wp:posOffset>124891</wp:posOffset>
                </wp:positionV>
                <wp:extent cx="7315068" cy="25879"/>
                <wp:effectExtent l="0" t="0" r="19685" b="31750"/>
                <wp:wrapNone/>
                <wp:docPr id="102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315068" cy="25879"/>
                        </a:xfrm>
                        <a:prstGeom prst="line">
                          <a:avLst/>
                        </a:prstGeom>
                        <a:ln w="19050" cap="flat" cmpd="sng">
                          <a:solidFill>
                            <a:srgbClr val="4472C4"/>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psCustomData="http://www.wps.cn/officeDocument/2013/wpsCustomData">
            <w:pict>
              <v:line id="1027" filled="f" stroked="t" from="-51.62071pt,9.833938pt" to="524.3689pt,11.8716545pt" style="position:absolute;z-index:3;mso-position-horizontal-relative:text;mso-position-vertical-relative:text;mso-width-percent:0;mso-height-percent:0;mso-width-relative:margin;mso-height-relative:margin;mso-wrap-distance-left:0.0pt;mso-wrap-distance-right:0.0pt;visibility:visible;flip:y;">
                <v:stroke joinstyle="miter" color="#4472c4" weight="1.5pt"/>
                <v:fill/>
              </v:line>
            </w:pict>
          </mc:Fallback>
        </mc:AlternateContent>
      </w:r>
    </w:p>
    <w:p w14:paraId="4637CB17" w14:textId="1164DD9C" w:rsidR="005A7AEB" w:rsidRDefault="00000000">
      <w:pPr>
        <w:rPr>
          <w:rFonts w:ascii="Times New Roman" w:hAnsi="Times New Roman" w:cs="Times New Roman"/>
          <w:b/>
          <w:bCs/>
          <w:sz w:val="28"/>
          <w:szCs w:val="28"/>
          <w:u w:val="single"/>
        </w:rPr>
      </w:pPr>
      <w:r>
        <w:rPr>
          <w:rFonts w:ascii="Times New Roman" w:hAnsi="Times New Roman" w:cs="Times New Roman"/>
          <w:b/>
          <w:bCs/>
          <w:sz w:val="28"/>
          <w:szCs w:val="28"/>
        </w:rPr>
        <w:t xml:space="preserve">                 </w:t>
      </w:r>
      <w:r>
        <w:rPr>
          <w:rFonts w:ascii="Times New Roman" w:hAnsi="Times New Roman" w:cs="Times New Roman"/>
          <w:b/>
          <w:bCs/>
          <w:sz w:val="28"/>
          <w:szCs w:val="28"/>
          <w:u w:val="single"/>
        </w:rPr>
        <w:t xml:space="preserve">TREASURER’S REPORT AS FROM 1/11/2024 – </w:t>
      </w:r>
      <w:r w:rsidR="00F02971">
        <w:rPr>
          <w:rFonts w:ascii="Times New Roman" w:hAnsi="Times New Roman" w:cs="Times New Roman"/>
          <w:b/>
          <w:bCs/>
          <w:sz w:val="28"/>
          <w:szCs w:val="28"/>
          <w:u w:val="single"/>
        </w:rPr>
        <w:t>31</w:t>
      </w:r>
      <w:r>
        <w:rPr>
          <w:rFonts w:ascii="Times New Roman" w:hAnsi="Times New Roman" w:cs="Times New Roman"/>
          <w:b/>
          <w:bCs/>
          <w:sz w:val="28"/>
          <w:szCs w:val="28"/>
          <w:u w:val="single"/>
        </w:rPr>
        <w:t>/1</w:t>
      </w:r>
      <w:r w:rsidR="00F02971">
        <w:rPr>
          <w:rFonts w:ascii="Times New Roman" w:hAnsi="Times New Roman" w:cs="Times New Roman"/>
          <w:b/>
          <w:bCs/>
          <w:sz w:val="28"/>
          <w:szCs w:val="28"/>
          <w:u w:val="single"/>
        </w:rPr>
        <w:t>0</w:t>
      </w:r>
      <w:r>
        <w:rPr>
          <w:rFonts w:ascii="Times New Roman" w:hAnsi="Times New Roman" w:cs="Times New Roman"/>
          <w:b/>
          <w:bCs/>
          <w:sz w:val="28"/>
          <w:szCs w:val="28"/>
          <w:u w:val="single"/>
        </w:rPr>
        <w:t>/2025.</w:t>
      </w:r>
    </w:p>
    <w:p w14:paraId="657710AA" w14:textId="1E6632C0" w:rsidR="005A7AEB" w:rsidRDefault="00000000">
      <w:pPr>
        <w:ind w:firstLine="720"/>
        <w:rPr>
          <w:rFonts w:ascii="Times New Roman" w:hAnsi="Times New Roman" w:cs="Times New Roman"/>
          <w:b/>
          <w:bCs/>
          <w:sz w:val="28"/>
          <w:szCs w:val="28"/>
          <w:u w:val="single"/>
        </w:rPr>
      </w:pPr>
      <w:r>
        <w:rPr>
          <w:rFonts w:ascii="Times New Roman" w:hAnsi="Times New Roman" w:cs="Times New Roman"/>
          <w:b/>
          <w:bCs/>
          <w:sz w:val="28"/>
          <w:szCs w:val="28"/>
        </w:rPr>
        <w:t xml:space="preserve">                              (2024/2025 </w:t>
      </w:r>
      <w:r w:rsidR="00B8607B">
        <w:rPr>
          <w:rFonts w:ascii="Times New Roman" w:hAnsi="Times New Roman" w:cs="Times New Roman"/>
          <w:b/>
          <w:bCs/>
          <w:sz w:val="28"/>
          <w:szCs w:val="28"/>
        </w:rPr>
        <w:t xml:space="preserve">FINANCIAL </w:t>
      </w:r>
      <w:r>
        <w:rPr>
          <w:rFonts w:ascii="Times New Roman" w:hAnsi="Times New Roman" w:cs="Times New Roman"/>
          <w:b/>
          <w:bCs/>
          <w:sz w:val="28"/>
          <w:szCs w:val="28"/>
        </w:rPr>
        <w:t>YEAR).</w:t>
      </w:r>
    </w:p>
    <w:p w14:paraId="45541F6B" w14:textId="18AA29DE" w:rsidR="00B8607B" w:rsidRDefault="00000000">
      <w:pPr>
        <w:rPr>
          <w:rFonts w:ascii="Times New Roman" w:hAnsi="Times New Roman" w:cs="Times New Roman"/>
          <w:b/>
          <w:bCs/>
          <w:sz w:val="28"/>
          <w:szCs w:val="28"/>
          <w:u w:val="single"/>
        </w:rPr>
      </w:pPr>
      <w:r>
        <w:rPr>
          <w:rFonts w:ascii="Times New Roman" w:hAnsi="Times New Roman" w:cs="Times New Roman"/>
          <w:b/>
          <w:bCs/>
          <w:sz w:val="28"/>
          <w:szCs w:val="28"/>
        </w:rPr>
        <w:t xml:space="preserve">                            </w:t>
      </w:r>
      <w:r>
        <w:rPr>
          <w:rFonts w:ascii="Times New Roman" w:hAnsi="Times New Roman" w:cs="Times New Roman"/>
          <w:b/>
          <w:bCs/>
          <w:sz w:val="28"/>
          <w:szCs w:val="28"/>
          <w:u w:val="single"/>
        </w:rPr>
        <w:t>ANNUAL GENERAL MEETING 15</w:t>
      </w:r>
      <w:r>
        <w:rPr>
          <w:rFonts w:ascii="Times New Roman" w:hAnsi="Times New Roman" w:cs="Times New Roman"/>
          <w:b/>
          <w:bCs/>
          <w:sz w:val="28"/>
          <w:szCs w:val="28"/>
          <w:u w:val="single"/>
          <w:vertAlign w:val="superscript"/>
        </w:rPr>
        <w:t>th</w:t>
      </w:r>
      <w:r>
        <w:rPr>
          <w:rFonts w:ascii="Times New Roman" w:hAnsi="Times New Roman" w:cs="Times New Roman"/>
          <w:b/>
          <w:bCs/>
          <w:sz w:val="28"/>
          <w:szCs w:val="28"/>
          <w:u w:val="single"/>
        </w:rPr>
        <w:t>, Nov, 2025.</w:t>
      </w:r>
    </w:p>
    <w:p w14:paraId="55386261" w14:textId="77777777" w:rsidR="005A7AEB" w:rsidRDefault="00000000">
      <w:pPr>
        <w:rPr>
          <w:rFonts w:ascii="Times New Roman" w:hAnsi="Times New Roman" w:cs="Times New Roman"/>
          <w:b/>
          <w:bCs/>
          <w:sz w:val="28"/>
          <w:szCs w:val="28"/>
        </w:rPr>
      </w:pPr>
      <w:r>
        <w:rPr>
          <w:rFonts w:ascii="Times New Roman" w:hAnsi="Times New Roman" w:cs="Times New Roman"/>
          <w:b/>
          <w:bCs/>
        </w:rPr>
        <w:t>Introduction.</w:t>
      </w:r>
    </w:p>
    <w:p w14:paraId="6F22FA74" w14:textId="7EB03B20" w:rsidR="005A7AEB" w:rsidRDefault="00000000">
      <w:pPr>
        <w:spacing w:after="0"/>
        <w:rPr>
          <w:rFonts w:ascii="Times New Roman" w:hAnsi="Times New Roman" w:cs="Times New Roman"/>
        </w:rPr>
      </w:pPr>
      <w:r>
        <w:rPr>
          <w:rFonts w:ascii="Times New Roman" w:hAnsi="Times New Roman" w:cs="Times New Roman"/>
        </w:rPr>
        <w:t>All distinguished guests, Our Patron,</w:t>
      </w:r>
      <w:r w:rsidR="000C4D57">
        <w:rPr>
          <w:rFonts w:ascii="Times New Roman" w:hAnsi="Times New Roman" w:cs="Times New Roman"/>
        </w:rPr>
        <w:t xml:space="preserve"> Co-patron,</w:t>
      </w:r>
      <w:r>
        <w:rPr>
          <w:rFonts w:ascii="Times New Roman" w:hAnsi="Times New Roman" w:cs="Times New Roman"/>
        </w:rPr>
        <w:t xml:space="preserve"> focus Staff, Alumni, </w:t>
      </w:r>
      <w:r w:rsidR="00B8607B">
        <w:rPr>
          <w:rFonts w:ascii="Times New Roman" w:hAnsi="Times New Roman" w:cs="Times New Roman"/>
        </w:rPr>
        <w:t xml:space="preserve">Fellow executive members </w:t>
      </w:r>
      <w:r>
        <w:rPr>
          <w:rFonts w:ascii="Times New Roman" w:hAnsi="Times New Roman" w:cs="Times New Roman"/>
        </w:rPr>
        <w:t xml:space="preserve">and all esteemed Members of MMARAU Christian Union Greetings in the Name of Our Lord Jesus Christ. </w:t>
      </w:r>
    </w:p>
    <w:p w14:paraId="2BEF1E77" w14:textId="688EB4C8" w:rsidR="005A7AEB" w:rsidRDefault="00000000">
      <w:pPr>
        <w:spacing w:after="0"/>
        <w:rPr>
          <w:rFonts w:ascii="Times New Roman" w:hAnsi="Times New Roman" w:cs="Times New Roman"/>
        </w:rPr>
      </w:pPr>
      <w:r>
        <w:rPr>
          <w:rFonts w:ascii="Times New Roman" w:hAnsi="Times New Roman" w:cs="Times New Roman"/>
        </w:rPr>
        <w:t xml:space="preserve">My Name is Mateche Musengeri Fentinant and by the Grace of God </w:t>
      </w:r>
      <w:r w:rsidR="000C4D57">
        <w:rPr>
          <w:rFonts w:ascii="Times New Roman" w:hAnsi="Times New Roman" w:cs="Times New Roman"/>
        </w:rPr>
        <w:t xml:space="preserve">I </w:t>
      </w:r>
      <w:r>
        <w:rPr>
          <w:rFonts w:ascii="Times New Roman" w:hAnsi="Times New Roman" w:cs="Times New Roman"/>
        </w:rPr>
        <w:t xml:space="preserve">have Served as the </w:t>
      </w:r>
      <w:r>
        <w:rPr>
          <w:rFonts w:ascii="Times New Roman" w:hAnsi="Times New Roman" w:cs="Times New Roman"/>
          <w:b/>
          <w:bCs/>
        </w:rPr>
        <w:t>TREASURER MMARAU CU 2024/2025</w:t>
      </w:r>
      <w:r>
        <w:rPr>
          <w:rFonts w:ascii="Times New Roman" w:hAnsi="Times New Roman" w:cs="Times New Roman"/>
        </w:rPr>
        <w:t xml:space="preserve"> financial year. I take this Opportunity to express my gratitude to God Almighty for his faithfulness, love and grace that has Sustained me up to this far. I’d like to thank the C.U in genera</w:t>
      </w:r>
      <w:r w:rsidR="001E6210">
        <w:rPr>
          <w:rFonts w:ascii="Times New Roman" w:hAnsi="Times New Roman" w:cs="Times New Roman"/>
        </w:rPr>
        <w:t>l</w:t>
      </w:r>
      <w:r w:rsidR="00B8607B">
        <w:rPr>
          <w:rFonts w:ascii="Times New Roman" w:hAnsi="Times New Roman" w:cs="Times New Roman"/>
        </w:rPr>
        <w:t xml:space="preserve"> led by </w:t>
      </w:r>
      <w:r w:rsidR="00B8607B" w:rsidRPr="00B8607B">
        <w:rPr>
          <w:rFonts w:ascii="Times New Roman" w:hAnsi="Times New Roman" w:cs="Times New Roman"/>
        </w:rPr>
        <w:t>the</w:t>
      </w:r>
      <w:r w:rsidR="00B8607B">
        <w:rPr>
          <w:rFonts w:ascii="Times New Roman" w:hAnsi="Times New Roman" w:cs="Times New Roman"/>
        </w:rPr>
        <w:t xml:space="preserve"> outgoing</w:t>
      </w:r>
      <w:r w:rsidR="00B8607B" w:rsidRPr="00B8607B">
        <w:rPr>
          <w:rFonts w:ascii="Times New Roman" w:hAnsi="Times New Roman" w:cs="Times New Roman"/>
        </w:rPr>
        <w:t xml:space="preserve"> Executive </w:t>
      </w:r>
      <w:r w:rsidR="00B8607B">
        <w:rPr>
          <w:rFonts w:ascii="Times New Roman" w:hAnsi="Times New Roman" w:cs="Times New Roman"/>
        </w:rPr>
        <w:t>committee</w:t>
      </w:r>
      <w:r w:rsidR="001E6210">
        <w:rPr>
          <w:rFonts w:ascii="Times New Roman" w:hAnsi="Times New Roman" w:cs="Times New Roman"/>
        </w:rPr>
        <w:t xml:space="preserve"> for </w:t>
      </w:r>
      <w:r w:rsidR="001E6210" w:rsidRPr="001E6210">
        <w:rPr>
          <w:rFonts w:ascii="Times New Roman" w:hAnsi="Times New Roman" w:cs="Times New Roman"/>
        </w:rPr>
        <w:t>encouragement, endless love, unwavering support and prayers throughout the</w:t>
      </w:r>
      <w:r w:rsidR="001E6210">
        <w:rPr>
          <w:rFonts w:ascii="Times New Roman" w:hAnsi="Times New Roman" w:cs="Times New Roman"/>
        </w:rPr>
        <w:t xml:space="preserve"> financial</w:t>
      </w:r>
      <w:r w:rsidR="001E6210" w:rsidRPr="001E6210">
        <w:rPr>
          <w:rFonts w:ascii="Times New Roman" w:hAnsi="Times New Roman" w:cs="Times New Roman"/>
        </w:rPr>
        <w:t xml:space="preserve"> year</w:t>
      </w:r>
      <w:r w:rsidR="001E6210">
        <w:rPr>
          <w:rFonts w:ascii="Times New Roman" w:hAnsi="Times New Roman" w:cs="Times New Roman"/>
        </w:rPr>
        <w:t>. I really T</w:t>
      </w:r>
      <w:r w:rsidR="001E6210" w:rsidRPr="001E6210">
        <w:rPr>
          <w:rFonts w:ascii="Times New Roman" w:hAnsi="Times New Roman" w:cs="Times New Roman"/>
        </w:rPr>
        <w:t>hank</w:t>
      </w:r>
      <w:r w:rsidR="001E6210">
        <w:rPr>
          <w:rFonts w:ascii="Times New Roman" w:hAnsi="Times New Roman" w:cs="Times New Roman"/>
        </w:rPr>
        <w:t xml:space="preserve"> the Lord for MMARAU CU </w:t>
      </w:r>
      <w:r w:rsidR="001E6210" w:rsidRPr="001E6210">
        <w:rPr>
          <w:rFonts w:ascii="Times New Roman" w:hAnsi="Times New Roman" w:cs="Times New Roman"/>
        </w:rPr>
        <w:t>for believing in me</w:t>
      </w:r>
      <w:r w:rsidR="001E6210">
        <w:rPr>
          <w:rFonts w:ascii="Times New Roman" w:hAnsi="Times New Roman" w:cs="Times New Roman"/>
        </w:rPr>
        <w:t xml:space="preserve"> and </w:t>
      </w:r>
      <w:r>
        <w:rPr>
          <w:rFonts w:ascii="Times New Roman" w:hAnsi="Times New Roman" w:cs="Times New Roman"/>
        </w:rPr>
        <w:t>for entrusting me with finances</w:t>
      </w:r>
      <w:r w:rsidR="001E6210" w:rsidRPr="001E6210">
        <w:rPr>
          <w:rFonts w:ascii="Times New Roman" w:hAnsi="Times New Roman" w:cs="Times New Roman"/>
        </w:rPr>
        <w:t xml:space="preserve"> </w:t>
      </w:r>
      <w:r w:rsidR="001E6210">
        <w:rPr>
          <w:rFonts w:ascii="Times New Roman" w:hAnsi="Times New Roman" w:cs="Times New Roman"/>
        </w:rPr>
        <w:t>which has been a Platform for me to grow in Leadership capacity and in different dimensions of my life.</w:t>
      </w:r>
    </w:p>
    <w:p w14:paraId="0F708B7B" w14:textId="77777777" w:rsidR="005A7AEB" w:rsidRDefault="005A7AEB">
      <w:pPr>
        <w:spacing w:after="0"/>
        <w:rPr>
          <w:rFonts w:ascii="Times New Roman" w:hAnsi="Times New Roman" w:cs="Times New Roman"/>
        </w:rPr>
      </w:pPr>
    </w:p>
    <w:p w14:paraId="6BA3B5C3" w14:textId="77777777" w:rsidR="005A7AEB" w:rsidRDefault="00000000">
      <w:pPr>
        <w:spacing w:after="0"/>
        <w:rPr>
          <w:rFonts w:ascii="Times New Roman" w:hAnsi="Times New Roman" w:cs="Times New Roman"/>
        </w:rPr>
      </w:pPr>
      <w:r>
        <w:rPr>
          <w:rFonts w:ascii="Times New Roman" w:hAnsi="Times New Roman" w:cs="Times New Roman"/>
        </w:rPr>
        <w:t>This financial report presents an overview of the financial performance and position of the Church As per the Period Stated above. This report aims to analyze key financial metrics, assess operational efficiency, and identify areas for improvement</w:t>
      </w:r>
    </w:p>
    <w:p w14:paraId="0280F001" w14:textId="77777777" w:rsidR="005A7AEB" w:rsidRDefault="00000000">
      <w:pPr>
        <w:spacing w:after="0"/>
        <w:rPr>
          <w:rFonts w:ascii="Times New Roman" w:hAnsi="Times New Roman" w:cs="Times New Roman"/>
        </w:rPr>
      </w:pPr>
      <w:r>
        <w:rPr>
          <w:rFonts w:ascii="Times New Roman" w:hAnsi="Times New Roman" w:cs="Times New Roman"/>
        </w:rPr>
        <w:t>I served in the Treasury with other Committed members to whom I thank the Lord for the Faithful service that they rendered to the C.U:</w:t>
      </w:r>
    </w:p>
    <w:p w14:paraId="27841B13" w14:textId="77777777" w:rsidR="005A7AEB" w:rsidRDefault="005A7AEB">
      <w:pPr>
        <w:pStyle w:val="ListParagraph"/>
        <w:spacing w:after="0"/>
        <w:rPr>
          <w:rFonts w:ascii="Times New Roman" w:hAnsi="Times New Roman" w:cs="Times New Roman"/>
        </w:rPr>
      </w:pPr>
    </w:p>
    <w:p w14:paraId="120F710A" w14:textId="77777777" w:rsidR="005A7AEB" w:rsidRDefault="00000000">
      <w:pPr>
        <w:pStyle w:val="ListParagraph"/>
        <w:spacing w:after="0"/>
        <w:rPr>
          <w:rFonts w:ascii="Times New Roman" w:hAnsi="Times New Roman" w:cs="Times New Roman"/>
          <w:b/>
          <w:bCs/>
        </w:rPr>
      </w:pPr>
      <w:r>
        <w:rPr>
          <w:rFonts w:ascii="Times New Roman" w:hAnsi="Times New Roman" w:cs="Times New Roman"/>
          <w:b/>
          <w:bCs/>
        </w:rPr>
        <w:t xml:space="preserve">Mateche Fentinant – C.U Treasurer. </w:t>
      </w:r>
    </w:p>
    <w:p w14:paraId="75703B89" w14:textId="77777777" w:rsidR="005A7AEB" w:rsidRDefault="00000000">
      <w:pPr>
        <w:pStyle w:val="ListParagraph"/>
        <w:spacing w:after="0"/>
        <w:rPr>
          <w:rFonts w:ascii="Times New Roman" w:hAnsi="Times New Roman" w:cs="Times New Roman"/>
          <w:b/>
          <w:bCs/>
        </w:rPr>
      </w:pPr>
      <w:r>
        <w:rPr>
          <w:rFonts w:ascii="Times New Roman" w:hAnsi="Times New Roman" w:cs="Times New Roman"/>
          <w:b/>
          <w:bCs/>
        </w:rPr>
        <w:t xml:space="preserve">Charles Njoroge – External Auditor. </w:t>
      </w:r>
    </w:p>
    <w:p w14:paraId="6DA8EBBB" w14:textId="77777777" w:rsidR="005A7AEB" w:rsidRDefault="00000000">
      <w:pPr>
        <w:pStyle w:val="ListParagraph"/>
        <w:spacing w:after="0"/>
        <w:rPr>
          <w:rFonts w:ascii="Times New Roman" w:hAnsi="Times New Roman" w:cs="Times New Roman"/>
          <w:b/>
          <w:bCs/>
        </w:rPr>
      </w:pPr>
      <w:r>
        <w:rPr>
          <w:rFonts w:ascii="Times New Roman" w:hAnsi="Times New Roman" w:cs="Times New Roman"/>
          <w:b/>
          <w:bCs/>
        </w:rPr>
        <w:t>Rodah Kinya – Internal Auditor.</w:t>
      </w:r>
    </w:p>
    <w:p w14:paraId="0468539B" w14:textId="77777777" w:rsidR="005A7AEB" w:rsidRDefault="00000000">
      <w:pPr>
        <w:pStyle w:val="ListParagraph"/>
        <w:spacing w:after="0"/>
        <w:rPr>
          <w:rFonts w:ascii="Times New Roman" w:hAnsi="Times New Roman" w:cs="Times New Roman"/>
          <w:b/>
          <w:bCs/>
        </w:rPr>
      </w:pPr>
      <w:r>
        <w:rPr>
          <w:rFonts w:ascii="Times New Roman" w:hAnsi="Times New Roman" w:cs="Times New Roman"/>
          <w:b/>
          <w:bCs/>
        </w:rPr>
        <w:t xml:space="preserve">Brian Kyalo – Vice Chair Ushering Ministry. </w:t>
      </w:r>
    </w:p>
    <w:p w14:paraId="315C1FBA" w14:textId="77777777" w:rsidR="005A7AEB" w:rsidRDefault="00000000">
      <w:pPr>
        <w:pStyle w:val="ListParagraph"/>
        <w:spacing w:after="0"/>
        <w:rPr>
          <w:rFonts w:ascii="Times New Roman" w:hAnsi="Times New Roman" w:cs="Times New Roman"/>
          <w:b/>
          <w:bCs/>
        </w:rPr>
      </w:pPr>
      <w:r>
        <w:rPr>
          <w:rFonts w:ascii="Times New Roman" w:hAnsi="Times New Roman" w:cs="Times New Roman"/>
          <w:b/>
          <w:bCs/>
        </w:rPr>
        <w:t>Evans Kiprotich – Vice Chair Children Ministry.</w:t>
      </w:r>
    </w:p>
    <w:p w14:paraId="3639E1D0" w14:textId="77777777" w:rsidR="005A7AEB" w:rsidRDefault="005A7AEB">
      <w:pPr>
        <w:pStyle w:val="ListParagraph"/>
        <w:spacing w:after="0"/>
        <w:rPr>
          <w:rFonts w:ascii="Times New Roman" w:hAnsi="Times New Roman" w:cs="Times New Roman"/>
        </w:rPr>
      </w:pPr>
    </w:p>
    <w:p w14:paraId="6598A7BA" w14:textId="77777777" w:rsidR="005A7AEB" w:rsidRDefault="00000000">
      <w:pPr>
        <w:spacing w:after="0"/>
        <w:rPr>
          <w:rFonts w:ascii="Times New Roman" w:hAnsi="Times New Roman" w:cs="Times New Roman"/>
          <w:b/>
          <w:bCs/>
        </w:rPr>
      </w:pPr>
      <w:r>
        <w:rPr>
          <w:rFonts w:ascii="Times New Roman" w:hAnsi="Times New Roman" w:cs="Times New Roman"/>
          <w:b/>
          <w:bCs/>
        </w:rPr>
        <w:t>Achievements.</w:t>
      </w:r>
    </w:p>
    <w:p w14:paraId="2C676922" w14:textId="77777777" w:rsidR="005A7AEB" w:rsidRDefault="005A7AEB">
      <w:pPr>
        <w:pStyle w:val="ListParagraph"/>
        <w:spacing w:after="0"/>
        <w:rPr>
          <w:rFonts w:ascii="Times New Roman" w:hAnsi="Times New Roman" w:cs="Times New Roman"/>
        </w:rPr>
      </w:pPr>
    </w:p>
    <w:p w14:paraId="1638F9AC" w14:textId="77777777" w:rsidR="005A7AEB" w:rsidRDefault="00000000">
      <w:pPr>
        <w:pStyle w:val="ListParagraph"/>
        <w:numPr>
          <w:ilvl w:val="0"/>
          <w:numId w:val="1"/>
        </w:numPr>
        <w:spacing w:after="0"/>
        <w:rPr>
          <w:rFonts w:ascii="Times New Roman" w:hAnsi="Times New Roman" w:cs="Times New Roman"/>
        </w:rPr>
      </w:pPr>
      <w:r>
        <w:rPr>
          <w:rFonts w:ascii="Times New Roman" w:hAnsi="Times New Roman" w:cs="Times New Roman"/>
        </w:rPr>
        <w:t>We’ve been able to Finance all the Activities of the Union with the Available Funds in the Account thus avoided borrowing reflecting a growing commitment to support the church’s mission and programs.</w:t>
      </w:r>
    </w:p>
    <w:p w14:paraId="4C9ABE1B" w14:textId="77777777" w:rsidR="007E2032" w:rsidRDefault="00000000" w:rsidP="007E2032">
      <w:pPr>
        <w:pStyle w:val="ListParagraph"/>
        <w:numPr>
          <w:ilvl w:val="0"/>
          <w:numId w:val="1"/>
        </w:numPr>
        <w:spacing w:after="0"/>
        <w:rPr>
          <w:rFonts w:ascii="Times New Roman" w:hAnsi="Times New Roman" w:cs="Times New Roman"/>
        </w:rPr>
      </w:pPr>
      <w:r>
        <w:rPr>
          <w:rFonts w:ascii="Times New Roman" w:hAnsi="Times New Roman" w:cs="Times New Roman"/>
        </w:rPr>
        <w:t>Offerings and tithes were recorded and banked on time.</w:t>
      </w:r>
    </w:p>
    <w:p w14:paraId="78F6F66C" w14:textId="1D7C822D" w:rsidR="005A7AEB" w:rsidRPr="007E2032" w:rsidRDefault="007649A7" w:rsidP="007E2032">
      <w:pPr>
        <w:pStyle w:val="ListParagraph"/>
        <w:numPr>
          <w:ilvl w:val="0"/>
          <w:numId w:val="1"/>
        </w:numPr>
        <w:spacing w:after="0"/>
        <w:rPr>
          <w:rFonts w:ascii="Times New Roman" w:hAnsi="Times New Roman" w:cs="Times New Roman"/>
        </w:rPr>
      </w:pPr>
      <w:r w:rsidRPr="007E2032">
        <w:rPr>
          <w:rFonts w:ascii="Times New Roman" w:hAnsi="Times New Roman" w:cs="Times New Roman"/>
        </w:rPr>
        <w:t xml:space="preserve">By the grace of God, I served as the Church Projects Treasurer and Conducted Successful Church sound system Project also as the Church we managed to fund impactful church projects (Ushering project, Hospitality Project ……) </w:t>
      </w:r>
    </w:p>
    <w:p w14:paraId="355887AB" w14:textId="77777777" w:rsidR="005A7AEB" w:rsidRDefault="00000000">
      <w:pPr>
        <w:pStyle w:val="ListParagraph"/>
        <w:numPr>
          <w:ilvl w:val="0"/>
          <w:numId w:val="1"/>
        </w:numPr>
        <w:spacing w:after="0"/>
        <w:rPr>
          <w:rFonts w:ascii="Times New Roman" w:hAnsi="Times New Roman" w:cs="Times New Roman"/>
        </w:rPr>
      </w:pPr>
      <w:r>
        <w:rPr>
          <w:rFonts w:ascii="Times New Roman" w:hAnsi="Times New Roman" w:cs="Times New Roman"/>
        </w:rPr>
        <w:lastRenderedPageBreak/>
        <w:t xml:space="preserve"> I count it an achievement Having an External Auditor Mr. Charles who kept me on toes to ensure Church accounts were well taken care of and records Kept accordingly. </w:t>
      </w:r>
    </w:p>
    <w:p w14:paraId="20597D78" w14:textId="77777777" w:rsidR="005A7AEB" w:rsidRDefault="00000000">
      <w:pPr>
        <w:pStyle w:val="ListParagraph"/>
        <w:numPr>
          <w:ilvl w:val="0"/>
          <w:numId w:val="1"/>
        </w:numPr>
        <w:spacing w:after="0"/>
        <w:rPr>
          <w:rFonts w:ascii="Times New Roman" w:hAnsi="Times New Roman" w:cs="Times New Roman"/>
        </w:rPr>
      </w:pPr>
      <w:r>
        <w:rPr>
          <w:rFonts w:ascii="Times New Roman" w:hAnsi="Times New Roman" w:cs="Times New Roman"/>
        </w:rPr>
        <w:t xml:space="preserve">The lord enabled us to document a Financial Policy. Which will be effective from the Incoming 2025/2026 Spiritual year henceforth unless </w:t>
      </w:r>
      <w:r>
        <w:rPr>
          <w:rStyle w:val="Strong"/>
          <w:b w:val="0"/>
          <w:bCs w:val="0"/>
        </w:rPr>
        <w:t>there will be a need to Review.</w:t>
      </w:r>
    </w:p>
    <w:p w14:paraId="242F2FF9" w14:textId="77777777" w:rsidR="005A7AEB" w:rsidRPr="00FA3C7A" w:rsidRDefault="00000000">
      <w:pPr>
        <w:pStyle w:val="ListParagraph"/>
        <w:numPr>
          <w:ilvl w:val="0"/>
          <w:numId w:val="1"/>
        </w:numPr>
        <w:spacing w:after="0"/>
        <w:rPr>
          <w:rFonts w:ascii="Times New Roman" w:hAnsi="Times New Roman" w:cs="Times New Roman"/>
        </w:rPr>
      </w:pPr>
      <w:r>
        <w:rPr>
          <w:rFonts w:ascii="Times New Roman" w:hAnsi="Times New Roman" w:cs="Times New Roman"/>
        </w:rPr>
        <w:t xml:space="preserve">Successful Prayer Day on Tuesdays; </w:t>
      </w:r>
      <w:r>
        <w:rPr>
          <w:rFonts w:ascii="Times New Roman" w:hAnsi="Times New Roman" w:cs="Times New Roman"/>
          <w:b/>
          <w:bCs/>
        </w:rPr>
        <w:t>Stewardship and Accountability was Our Theme from Luke 16:10-11.</w:t>
      </w:r>
    </w:p>
    <w:p w14:paraId="7D28A254" w14:textId="6D9C1167" w:rsidR="00FA3C7A" w:rsidRPr="00FA3C7A" w:rsidRDefault="00FA3C7A">
      <w:pPr>
        <w:pStyle w:val="ListParagraph"/>
        <w:numPr>
          <w:ilvl w:val="0"/>
          <w:numId w:val="1"/>
        </w:numPr>
        <w:spacing w:after="0"/>
        <w:rPr>
          <w:rFonts w:ascii="Times New Roman" w:hAnsi="Times New Roman" w:cs="Times New Roman"/>
        </w:rPr>
      </w:pPr>
      <w:r w:rsidRPr="00FA3C7A">
        <w:rPr>
          <w:rFonts w:ascii="Times New Roman" w:hAnsi="Times New Roman" w:cs="Times New Roman"/>
        </w:rPr>
        <w:t>Successful Treasurers</w:t>
      </w:r>
      <w:r>
        <w:rPr>
          <w:rFonts w:ascii="Times New Roman" w:hAnsi="Times New Roman" w:cs="Times New Roman"/>
        </w:rPr>
        <w:t>’</w:t>
      </w:r>
      <w:r w:rsidRPr="00FA3C7A">
        <w:rPr>
          <w:rFonts w:ascii="Times New Roman" w:hAnsi="Times New Roman" w:cs="Times New Roman"/>
        </w:rPr>
        <w:t xml:space="preserve"> mentorship</w:t>
      </w:r>
      <w:r w:rsidR="007649A7">
        <w:rPr>
          <w:rFonts w:ascii="Times New Roman" w:hAnsi="Times New Roman" w:cs="Times New Roman"/>
        </w:rPr>
        <w:t>/Training</w:t>
      </w:r>
      <w:r w:rsidRPr="00FA3C7A">
        <w:rPr>
          <w:rFonts w:ascii="Times New Roman" w:hAnsi="Times New Roman" w:cs="Times New Roman"/>
        </w:rPr>
        <w:t xml:space="preserve"> program during the Long Holiday</w:t>
      </w:r>
      <w:r>
        <w:rPr>
          <w:rFonts w:ascii="Times New Roman" w:hAnsi="Times New Roman" w:cs="Times New Roman"/>
        </w:rPr>
        <w:t xml:space="preserve"> </w:t>
      </w:r>
      <w:r w:rsidR="007649A7">
        <w:rPr>
          <w:rFonts w:ascii="Times New Roman" w:hAnsi="Times New Roman" w:cs="Times New Roman"/>
        </w:rPr>
        <w:t>which</w:t>
      </w:r>
      <w:r>
        <w:rPr>
          <w:rFonts w:ascii="Times New Roman" w:hAnsi="Times New Roman" w:cs="Times New Roman"/>
        </w:rPr>
        <w:t xml:space="preserve"> educated us </w:t>
      </w:r>
      <w:r w:rsidR="007649A7">
        <w:rPr>
          <w:rFonts w:ascii="Times New Roman" w:hAnsi="Times New Roman" w:cs="Times New Roman"/>
        </w:rPr>
        <w:t xml:space="preserve">on key financial metrics, </w:t>
      </w:r>
      <w:r>
        <w:rPr>
          <w:rFonts w:ascii="Times New Roman" w:hAnsi="Times New Roman" w:cs="Times New Roman"/>
        </w:rPr>
        <w:t xml:space="preserve">Financial </w:t>
      </w:r>
      <w:r w:rsidR="007649A7">
        <w:rPr>
          <w:rFonts w:ascii="Times New Roman" w:hAnsi="Times New Roman" w:cs="Times New Roman"/>
        </w:rPr>
        <w:t>Accountability</w:t>
      </w:r>
      <w:r>
        <w:rPr>
          <w:rFonts w:ascii="Times New Roman" w:hAnsi="Times New Roman" w:cs="Times New Roman"/>
        </w:rPr>
        <w:t>, Management etc</w:t>
      </w:r>
      <w:r w:rsidRPr="00FA3C7A">
        <w:rPr>
          <w:rFonts w:ascii="Times New Roman" w:hAnsi="Times New Roman" w:cs="Times New Roman"/>
        </w:rPr>
        <w:t>.</w:t>
      </w:r>
    </w:p>
    <w:p w14:paraId="415032F5" w14:textId="77777777" w:rsidR="005A7AEB" w:rsidRDefault="005A7AEB">
      <w:pPr>
        <w:pStyle w:val="ListParagraph"/>
        <w:spacing w:after="0"/>
        <w:rPr>
          <w:rFonts w:ascii="Times New Roman" w:hAnsi="Times New Roman" w:cs="Times New Roman"/>
        </w:rPr>
      </w:pPr>
    </w:p>
    <w:p w14:paraId="3CBFB021" w14:textId="77777777" w:rsidR="005A7AEB" w:rsidRDefault="00000000">
      <w:pPr>
        <w:spacing w:after="0"/>
        <w:rPr>
          <w:rFonts w:ascii="Times New Roman" w:hAnsi="Times New Roman" w:cs="Times New Roman"/>
          <w:b/>
          <w:bCs/>
        </w:rPr>
      </w:pPr>
      <w:r>
        <w:rPr>
          <w:rFonts w:ascii="Segoe UI Symbol" w:hAnsi="Segoe UI Symbol" w:cs="Segoe UI Symbol"/>
          <w:b/>
          <w:bCs/>
        </w:rPr>
        <w:t>C</w:t>
      </w:r>
      <w:r>
        <w:rPr>
          <w:rFonts w:ascii="Times New Roman" w:hAnsi="Times New Roman" w:cs="Times New Roman"/>
          <w:b/>
          <w:bCs/>
        </w:rPr>
        <w:t>hallenges.</w:t>
      </w:r>
    </w:p>
    <w:p w14:paraId="20D4B4A3" w14:textId="77777777" w:rsidR="005A7AEB" w:rsidRDefault="005A7AEB">
      <w:pPr>
        <w:spacing w:after="0"/>
        <w:rPr>
          <w:rFonts w:ascii="Times New Roman" w:hAnsi="Times New Roman" w:cs="Times New Roman"/>
          <w:b/>
          <w:bCs/>
        </w:rPr>
      </w:pPr>
    </w:p>
    <w:p w14:paraId="1B22921B" w14:textId="77777777" w:rsidR="005A7AEB" w:rsidRDefault="00000000">
      <w:pPr>
        <w:pStyle w:val="ListParagraph"/>
        <w:numPr>
          <w:ilvl w:val="0"/>
          <w:numId w:val="6"/>
        </w:numPr>
        <w:spacing w:after="0"/>
        <w:rPr>
          <w:rFonts w:ascii="Times New Roman" w:hAnsi="Times New Roman" w:cs="Times New Roman"/>
        </w:rPr>
      </w:pPr>
      <w:r>
        <w:rPr>
          <w:rFonts w:ascii="Times New Roman" w:hAnsi="Times New Roman" w:cs="Times New Roman"/>
        </w:rPr>
        <w:t>Increased costs related to utilities and maintenance of church facilities put pressure on our budget.</w:t>
      </w:r>
    </w:p>
    <w:p w14:paraId="184BD4D3" w14:textId="77777777" w:rsidR="005A7AEB" w:rsidRDefault="00000000">
      <w:pPr>
        <w:pStyle w:val="ListParagraph"/>
        <w:numPr>
          <w:ilvl w:val="0"/>
          <w:numId w:val="6"/>
        </w:numPr>
        <w:spacing w:after="0"/>
        <w:rPr>
          <w:rFonts w:ascii="Times New Roman" w:hAnsi="Times New Roman" w:cs="Times New Roman"/>
        </w:rPr>
      </w:pPr>
      <w:r>
        <w:rPr>
          <w:rFonts w:ascii="Times New Roman" w:hAnsi="Times New Roman" w:cs="Times New Roman"/>
        </w:rPr>
        <w:t>Overwhelming Budgets by the Ministries.</w:t>
      </w:r>
    </w:p>
    <w:p w14:paraId="30307347" w14:textId="77777777" w:rsidR="005A7AEB" w:rsidRDefault="00000000">
      <w:pPr>
        <w:pStyle w:val="ListParagraph"/>
        <w:numPr>
          <w:ilvl w:val="0"/>
          <w:numId w:val="6"/>
        </w:numPr>
        <w:spacing w:after="0"/>
        <w:rPr>
          <w:rFonts w:ascii="Times New Roman" w:hAnsi="Times New Roman" w:cs="Times New Roman"/>
        </w:rPr>
      </w:pPr>
      <w:r>
        <w:rPr>
          <w:rFonts w:ascii="Times New Roman" w:hAnsi="Times New Roman" w:cs="Times New Roman"/>
        </w:rPr>
        <w:t xml:space="preserve">Limited resources for emerging needs and emergencies. </w:t>
      </w:r>
    </w:p>
    <w:p w14:paraId="4DC32F5A" w14:textId="77777777" w:rsidR="005A7AEB" w:rsidRDefault="00000000">
      <w:pPr>
        <w:pStyle w:val="ListParagraph"/>
        <w:numPr>
          <w:ilvl w:val="0"/>
          <w:numId w:val="6"/>
        </w:numPr>
        <w:spacing w:after="0"/>
        <w:rPr>
          <w:rFonts w:ascii="Times New Roman" w:hAnsi="Times New Roman" w:cs="Times New Roman"/>
        </w:rPr>
      </w:pPr>
      <w:r>
        <w:rPr>
          <w:rFonts w:ascii="Times New Roman" w:hAnsi="Times New Roman" w:cs="Times New Roman"/>
        </w:rPr>
        <w:t xml:space="preserve">Rising Costs affecting the set Budget. </w:t>
      </w:r>
    </w:p>
    <w:p w14:paraId="53FC7140" w14:textId="77777777" w:rsidR="005A7AEB" w:rsidRDefault="00000000">
      <w:pPr>
        <w:pStyle w:val="ListParagraph"/>
        <w:numPr>
          <w:ilvl w:val="0"/>
          <w:numId w:val="6"/>
        </w:numPr>
        <w:spacing w:after="0"/>
        <w:rPr>
          <w:rFonts w:ascii="Times New Roman" w:hAnsi="Times New Roman" w:cs="Times New Roman"/>
        </w:rPr>
      </w:pPr>
      <w:r>
        <w:rPr>
          <w:rFonts w:ascii="Times New Roman" w:hAnsi="Times New Roman" w:cs="Times New Roman"/>
        </w:rPr>
        <w:t>Irregular tithes and offerings made planning and budgeting difficult.</w:t>
      </w:r>
    </w:p>
    <w:p w14:paraId="16919120" w14:textId="2A997883" w:rsidR="005A7AEB" w:rsidRDefault="00000000">
      <w:pPr>
        <w:pStyle w:val="ListParagraph"/>
        <w:numPr>
          <w:ilvl w:val="0"/>
          <w:numId w:val="6"/>
        </w:numPr>
        <w:spacing w:after="0"/>
        <w:rPr>
          <w:rFonts w:ascii="Times New Roman" w:hAnsi="Times New Roman" w:cs="Times New Roman"/>
        </w:rPr>
      </w:pPr>
      <w:r>
        <w:rPr>
          <w:rFonts w:ascii="Times New Roman" w:hAnsi="Times New Roman" w:cs="Times New Roman"/>
        </w:rPr>
        <w:t>Recurring Money loss in the Church</w:t>
      </w:r>
      <w:r w:rsidR="00A26E3F">
        <w:rPr>
          <w:rFonts w:ascii="Times New Roman" w:hAnsi="Times New Roman" w:cs="Times New Roman"/>
        </w:rPr>
        <w:t xml:space="preserve"> almost </w:t>
      </w:r>
      <w:r>
        <w:rPr>
          <w:rFonts w:ascii="Times New Roman" w:hAnsi="Times New Roman" w:cs="Times New Roman"/>
        </w:rPr>
        <w:t>Evey Spiritual year.</w:t>
      </w:r>
    </w:p>
    <w:p w14:paraId="6979292D" w14:textId="77777777" w:rsidR="005A7AEB" w:rsidRDefault="005A7AEB">
      <w:pPr>
        <w:spacing w:after="0"/>
        <w:rPr>
          <w:rFonts w:ascii="Times New Roman" w:hAnsi="Times New Roman" w:cs="Times New Roman"/>
          <w:b/>
          <w:bCs/>
        </w:rPr>
      </w:pPr>
    </w:p>
    <w:p w14:paraId="682D9829" w14:textId="77777777" w:rsidR="005A7AEB" w:rsidRDefault="00000000">
      <w:pPr>
        <w:spacing w:after="0"/>
        <w:rPr>
          <w:rFonts w:ascii="Times New Roman" w:hAnsi="Times New Roman" w:cs="Times New Roman"/>
        </w:rPr>
      </w:pPr>
      <w:r>
        <w:rPr>
          <w:rFonts w:ascii="Times New Roman" w:hAnsi="Times New Roman" w:cs="Times New Roman"/>
          <w:b/>
          <w:bCs/>
        </w:rPr>
        <w:t>Recommendations</w:t>
      </w:r>
    </w:p>
    <w:p w14:paraId="38333D8E" w14:textId="77777777" w:rsidR="005A7AEB" w:rsidRDefault="005A7AEB">
      <w:pPr>
        <w:spacing w:after="0"/>
        <w:rPr>
          <w:rFonts w:ascii="Times New Roman" w:hAnsi="Times New Roman" w:cs="Times New Roman"/>
        </w:rPr>
      </w:pPr>
    </w:p>
    <w:p w14:paraId="20CD3034" w14:textId="77777777" w:rsidR="005A7AEB" w:rsidRDefault="00000000">
      <w:pPr>
        <w:pStyle w:val="ListParagraph"/>
        <w:numPr>
          <w:ilvl w:val="0"/>
          <w:numId w:val="7"/>
        </w:numPr>
        <w:spacing w:after="0"/>
        <w:rPr>
          <w:rFonts w:ascii="Times New Roman" w:hAnsi="Times New Roman" w:cs="Times New Roman"/>
        </w:rPr>
      </w:pPr>
      <w:r>
        <w:rPr>
          <w:rFonts w:ascii="Times New Roman" w:hAnsi="Times New Roman" w:cs="Times New Roman"/>
        </w:rPr>
        <w:t xml:space="preserve">Implement training programs to promote better financial literacy and encourage regular giving practices within the Members. </w:t>
      </w:r>
    </w:p>
    <w:p w14:paraId="7ABEF688" w14:textId="77777777" w:rsidR="005A7AEB" w:rsidRDefault="00000000">
      <w:pPr>
        <w:pStyle w:val="ListParagraph"/>
        <w:numPr>
          <w:ilvl w:val="0"/>
          <w:numId w:val="7"/>
        </w:numPr>
        <w:spacing w:after="0"/>
        <w:rPr>
          <w:rFonts w:ascii="Times New Roman" w:hAnsi="Times New Roman" w:cs="Times New Roman"/>
        </w:rPr>
      </w:pPr>
      <w:r>
        <w:rPr>
          <w:rFonts w:ascii="Times New Roman" w:hAnsi="Times New Roman" w:cs="Times New Roman"/>
        </w:rPr>
        <w:t>Leaders to be educated on Financial Matters, Management etc.</w:t>
      </w:r>
    </w:p>
    <w:p w14:paraId="0B04AFBA" w14:textId="13B91E32" w:rsidR="005A7AEB" w:rsidRDefault="00000000">
      <w:pPr>
        <w:pStyle w:val="ListParagraph"/>
        <w:numPr>
          <w:ilvl w:val="0"/>
          <w:numId w:val="7"/>
        </w:numPr>
        <w:spacing w:after="0"/>
        <w:rPr>
          <w:rFonts w:ascii="Times New Roman" w:hAnsi="Times New Roman" w:cs="Times New Roman"/>
        </w:rPr>
      </w:pPr>
      <w:r>
        <w:rPr>
          <w:rFonts w:ascii="Times New Roman" w:hAnsi="Times New Roman" w:cs="Times New Roman"/>
        </w:rPr>
        <w:t xml:space="preserve">Explore Alternative sources of </w:t>
      </w:r>
      <w:r w:rsidR="00A26E3F">
        <w:rPr>
          <w:rFonts w:ascii="Times New Roman" w:hAnsi="Times New Roman" w:cs="Times New Roman"/>
        </w:rPr>
        <w:t xml:space="preserve">Church </w:t>
      </w:r>
      <w:r>
        <w:rPr>
          <w:rFonts w:ascii="Times New Roman" w:hAnsi="Times New Roman" w:cs="Times New Roman"/>
        </w:rPr>
        <w:t>income such as small church projects.</w:t>
      </w:r>
    </w:p>
    <w:p w14:paraId="4DD630D6" w14:textId="77777777" w:rsidR="005A7AEB" w:rsidRDefault="00000000">
      <w:pPr>
        <w:pStyle w:val="ListParagraph"/>
        <w:numPr>
          <w:ilvl w:val="0"/>
          <w:numId w:val="7"/>
        </w:numPr>
        <w:spacing w:after="0"/>
        <w:rPr>
          <w:rFonts w:ascii="Times New Roman" w:hAnsi="Times New Roman" w:cs="Times New Roman"/>
        </w:rPr>
      </w:pPr>
      <w:r>
        <w:rPr>
          <w:rFonts w:ascii="Times New Roman" w:hAnsi="Times New Roman" w:cs="Times New Roman"/>
        </w:rPr>
        <w:t>Implement digital financial Systems to improve record keeping and Transparency.</w:t>
      </w:r>
    </w:p>
    <w:p w14:paraId="2D1C5969" w14:textId="77777777" w:rsidR="005A7AEB" w:rsidRDefault="00000000">
      <w:pPr>
        <w:pStyle w:val="ListParagraph"/>
        <w:numPr>
          <w:ilvl w:val="0"/>
          <w:numId w:val="7"/>
        </w:numPr>
        <w:spacing w:after="0"/>
        <w:rPr>
          <w:rFonts w:ascii="Times New Roman" w:hAnsi="Times New Roman" w:cs="Times New Roman"/>
        </w:rPr>
      </w:pPr>
      <w:r>
        <w:rPr>
          <w:rFonts w:ascii="Times New Roman" w:hAnsi="Times New Roman" w:cs="Times New Roman"/>
        </w:rPr>
        <w:t xml:space="preserve">Regular reporting by the subcommittee Treasurers. Clear and timely financial reports to the Unions Treasurer and the Executive committee. </w:t>
      </w:r>
    </w:p>
    <w:p w14:paraId="339ED88D" w14:textId="5CB1002C" w:rsidR="005A7AEB" w:rsidRDefault="00000000">
      <w:pPr>
        <w:pStyle w:val="ListParagraph"/>
        <w:numPr>
          <w:ilvl w:val="0"/>
          <w:numId w:val="7"/>
        </w:numPr>
        <w:spacing w:after="0"/>
        <w:rPr>
          <w:rFonts w:ascii="Times New Roman" w:hAnsi="Times New Roman" w:cs="Times New Roman"/>
        </w:rPr>
      </w:pPr>
      <w:r>
        <w:rPr>
          <w:rFonts w:ascii="Times New Roman" w:hAnsi="Times New Roman" w:cs="Times New Roman"/>
        </w:rPr>
        <w:t>Implement Strong internal controls, i.e Establish clear Systems for approvals, requisitions and cash handling.</w:t>
      </w:r>
    </w:p>
    <w:p w14:paraId="6FE67708" w14:textId="77777777" w:rsidR="005A7AEB" w:rsidRDefault="005A7AEB">
      <w:pPr>
        <w:pStyle w:val="ListParagraph"/>
        <w:spacing w:after="0"/>
        <w:rPr>
          <w:rFonts w:ascii="Times New Roman" w:hAnsi="Times New Roman" w:cs="Times New Roman"/>
        </w:rPr>
      </w:pPr>
    </w:p>
    <w:p w14:paraId="777157A1" w14:textId="77777777" w:rsidR="005A7AEB" w:rsidRDefault="00000000">
      <w:pPr>
        <w:pStyle w:val="ListParagraph"/>
        <w:spacing w:after="0"/>
        <w:ind w:left="0"/>
        <w:rPr>
          <w:rFonts w:ascii="Times New Roman" w:hAnsi="Times New Roman" w:cs="Times New Roman"/>
          <w:b/>
          <w:bCs/>
        </w:rPr>
      </w:pPr>
      <w:r>
        <w:rPr>
          <w:rFonts w:ascii="Times New Roman" w:hAnsi="Times New Roman" w:cs="Times New Roman"/>
          <w:b/>
          <w:bCs/>
        </w:rPr>
        <w:t>Conclusion</w:t>
      </w:r>
    </w:p>
    <w:p w14:paraId="523BA0B7" w14:textId="77777777" w:rsidR="005A7AEB" w:rsidRDefault="005A7AEB">
      <w:pPr>
        <w:pStyle w:val="ListParagraph"/>
        <w:spacing w:after="0"/>
        <w:ind w:left="0"/>
        <w:rPr>
          <w:rFonts w:ascii="Times New Roman" w:hAnsi="Times New Roman" w:cs="Times New Roman"/>
        </w:rPr>
      </w:pPr>
    </w:p>
    <w:p w14:paraId="7E02DC80" w14:textId="12C7ADD7" w:rsidR="00F02971" w:rsidRDefault="00000000">
      <w:pPr>
        <w:pStyle w:val="ListParagraph"/>
        <w:spacing w:after="0"/>
        <w:ind w:left="0"/>
        <w:rPr>
          <w:rFonts w:ascii="Times New Roman" w:hAnsi="Times New Roman" w:cs="Times New Roman"/>
        </w:rPr>
      </w:pPr>
      <w:r>
        <w:rPr>
          <w:rFonts w:ascii="Times New Roman" w:hAnsi="Times New Roman" w:cs="Times New Roman"/>
        </w:rPr>
        <w:t xml:space="preserve">Thank you to the Beloved Members for significant steps in enhancing financial health in the Church.  Despite facing </w:t>
      </w:r>
      <w:r w:rsidR="00A26E3F">
        <w:rPr>
          <w:rFonts w:ascii="Times New Roman" w:hAnsi="Times New Roman" w:cs="Times New Roman"/>
        </w:rPr>
        <w:t>challenges,</w:t>
      </w:r>
      <w:r>
        <w:rPr>
          <w:rFonts w:ascii="Times New Roman" w:hAnsi="Times New Roman" w:cs="Times New Roman"/>
        </w:rPr>
        <w:t xml:space="preserve"> </w:t>
      </w:r>
      <w:r w:rsidR="00A26E3F" w:rsidRPr="00A26E3F">
        <w:rPr>
          <w:rFonts w:ascii="Times New Roman" w:hAnsi="Times New Roman" w:cs="Times New Roman"/>
        </w:rPr>
        <w:t xml:space="preserve">I express my heartfelt appreciation to each one of you for your unwavering commitment, sacrifice, and consistent </w:t>
      </w:r>
      <w:r w:rsidR="00A26E3F">
        <w:rPr>
          <w:rFonts w:ascii="Times New Roman" w:hAnsi="Times New Roman" w:cs="Times New Roman"/>
        </w:rPr>
        <w:t>giving to the work of Christ helping us</w:t>
      </w:r>
      <w:r w:rsidR="00B8607B">
        <w:rPr>
          <w:rFonts w:ascii="Times New Roman" w:hAnsi="Times New Roman" w:cs="Times New Roman"/>
        </w:rPr>
        <w:t xml:space="preserve"> to</w:t>
      </w:r>
      <w:r>
        <w:rPr>
          <w:rFonts w:ascii="Times New Roman" w:hAnsi="Times New Roman" w:cs="Times New Roman"/>
        </w:rPr>
        <w:t xml:space="preserve"> achieve funding impactful outreach programs. </w:t>
      </w:r>
      <w:r w:rsidR="00A26E3F">
        <w:rPr>
          <w:rFonts w:ascii="Times New Roman" w:hAnsi="Times New Roman" w:cs="Times New Roman"/>
        </w:rPr>
        <w:t>W</w:t>
      </w:r>
      <w:r>
        <w:rPr>
          <w:rFonts w:ascii="Times New Roman" w:hAnsi="Times New Roman" w:cs="Times New Roman"/>
        </w:rPr>
        <w:t>ith continued support, accountability, and Planning, I believe that greater financial growth and impact will be Achieved</w:t>
      </w:r>
      <w:r w:rsidR="00B8607B">
        <w:rPr>
          <w:rFonts w:ascii="Times New Roman" w:hAnsi="Times New Roman" w:cs="Times New Roman"/>
        </w:rPr>
        <w:t xml:space="preserve"> in our Church</w:t>
      </w:r>
      <w:r>
        <w:rPr>
          <w:rFonts w:ascii="Times New Roman" w:hAnsi="Times New Roman" w:cs="Times New Roman"/>
        </w:rPr>
        <w:t xml:space="preserve">. </w:t>
      </w:r>
    </w:p>
    <w:p w14:paraId="5491759B" w14:textId="41C00168" w:rsidR="005A7AEB" w:rsidRDefault="00000000">
      <w:pPr>
        <w:pStyle w:val="ListParagraph"/>
        <w:spacing w:after="0"/>
        <w:ind w:left="0"/>
        <w:rPr>
          <w:rFonts w:ascii="Times New Roman" w:hAnsi="Times New Roman" w:cs="Times New Roman"/>
        </w:rPr>
      </w:pPr>
      <w:r>
        <w:rPr>
          <w:rFonts w:ascii="Times New Roman" w:hAnsi="Times New Roman" w:cs="Times New Roman"/>
        </w:rPr>
        <w:t xml:space="preserve">God Bless You and God Bless Maasai Mara University Christian Union, </w:t>
      </w:r>
    </w:p>
    <w:p w14:paraId="6B598F13" w14:textId="77777777" w:rsidR="005A7AEB" w:rsidRDefault="005A7AEB">
      <w:pPr>
        <w:pStyle w:val="ListParagraph"/>
        <w:spacing w:after="0"/>
        <w:ind w:left="0"/>
        <w:rPr>
          <w:rFonts w:ascii="Times New Roman" w:hAnsi="Times New Roman" w:cs="Times New Roman"/>
        </w:rPr>
      </w:pPr>
    </w:p>
    <w:p w14:paraId="327153C6" w14:textId="677BEFC4" w:rsidR="007649A7" w:rsidRDefault="00000000" w:rsidP="007E2032">
      <w:pPr>
        <w:pStyle w:val="ListParagraph"/>
        <w:spacing w:after="0"/>
        <w:ind w:left="0"/>
        <w:rPr>
          <w:rFonts w:ascii="Times New Roman" w:hAnsi="Times New Roman" w:cs="Times New Roman"/>
          <w:b/>
          <w:bCs/>
        </w:rPr>
      </w:pPr>
      <w:r>
        <w:rPr>
          <w:rFonts w:ascii="Times New Roman" w:hAnsi="Times New Roman" w:cs="Times New Roman"/>
          <w:b/>
          <w:bCs/>
        </w:rPr>
        <w:t>Shalom!</w:t>
      </w:r>
    </w:p>
    <w:p w14:paraId="62E9C0FE" w14:textId="77777777" w:rsidR="007E2032" w:rsidRPr="007E2032" w:rsidRDefault="007E2032" w:rsidP="007E2032">
      <w:pPr>
        <w:pStyle w:val="ListParagraph"/>
        <w:spacing w:after="0"/>
        <w:ind w:left="0"/>
        <w:rPr>
          <w:rFonts w:ascii="Times New Roman" w:hAnsi="Times New Roman" w:cs="Times New Roman"/>
          <w:b/>
          <w:bCs/>
        </w:rPr>
      </w:pPr>
    </w:p>
    <w:p w14:paraId="5A9A03AE" w14:textId="40A791A5" w:rsidR="000C4D57" w:rsidRDefault="000C4D57" w:rsidP="000C4D57">
      <w:pPr>
        <w:rPr>
          <w:rFonts w:ascii="Times New Roman" w:hAnsi="Times New Roman" w:cs="Times New Roman"/>
          <w:b/>
          <w:bCs/>
          <w:sz w:val="28"/>
          <w:szCs w:val="28"/>
        </w:rPr>
      </w:pPr>
      <w:r>
        <w:rPr>
          <w:rFonts w:ascii="Times New Roman" w:hAnsi="Times New Roman" w:cs="Times New Roman"/>
          <w:b/>
          <w:bCs/>
          <w:sz w:val="28"/>
          <w:szCs w:val="28"/>
        </w:rPr>
        <w:t>COMPILED BY MATECHE FENTINANT</w:t>
      </w:r>
      <w:r w:rsidR="007649A7">
        <w:rPr>
          <w:rFonts w:ascii="Times New Roman" w:hAnsi="Times New Roman" w:cs="Times New Roman"/>
          <w:b/>
          <w:bCs/>
          <w:sz w:val="28"/>
          <w:szCs w:val="28"/>
        </w:rPr>
        <w:t>.</w:t>
      </w:r>
      <w:r>
        <w:rPr>
          <w:rFonts w:ascii="Times New Roman" w:hAnsi="Times New Roman" w:cs="Times New Roman"/>
          <w:b/>
          <w:bCs/>
          <w:sz w:val="28"/>
          <w:szCs w:val="28"/>
        </w:rPr>
        <w:t xml:space="preserve"> </w:t>
      </w:r>
    </w:p>
    <w:p w14:paraId="4061FD87" w14:textId="1252A81C" w:rsidR="000C4D57" w:rsidRDefault="000C4D57" w:rsidP="000C4D57">
      <w:pPr>
        <w:rPr>
          <w:rFonts w:ascii="Times New Roman" w:hAnsi="Times New Roman" w:cs="Times New Roman"/>
          <w:b/>
          <w:bCs/>
          <w:sz w:val="28"/>
          <w:szCs w:val="28"/>
        </w:rPr>
      </w:pPr>
      <w:r>
        <w:rPr>
          <w:rFonts w:ascii="Times New Roman" w:hAnsi="Times New Roman" w:cs="Times New Roman"/>
          <w:b/>
          <w:bCs/>
          <w:sz w:val="28"/>
          <w:szCs w:val="28"/>
        </w:rPr>
        <w:t xml:space="preserve">MMARAU CU OUTGOING TREASURER 2024/2025 </w:t>
      </w:r>
      <w:r w:rsidR="007649A7">
        <w:rPr>
          <w:rFonts w:ascii="Times New Roman" w:hAnsi="Times New Roman" w:cs="Times New Roman"/>
          <w:b/>
          <w:bCs/>
          <w:sz w:val="28"/>
          <w:szCs w:val="28"/>
        </w:rPr>
        <w:t>FINANCIAL</w:t>
      </w:r>
      <w:r>
        <w:rPr>
          <w:rFonts w:ascii="Times New Roman" w:hAnsi="Times New Roman" w:cs="Times New Roman"/>
          <w:b/>
          <w:bCs/>
          <w:sz w:val="28"/>
          <w:szCs w:val="28"/>
        </w:rPr>
        <w:t xml:space="preserve"> YEAR. </w:t>
      </w:r>
    </w:p>
    <w:p w14:paraId="635A34A4" w14:textId="77777777" w:rsidR="005A7AEB" w:rsidRDefault="005A7AEB">
      <w:pPr>
        <w:pStyle w:val="ListParagraph"/>
        <w:spacing w:after="0"/>
        <w:ind w:left="0"/>
        <w:rPr>
          <w:rFonts w:ascii="Times New Roman" w:hAnsi="Times New Roman" w:cs="Times New Roman"/>
        </w:rPr>
      </w:pPr>
    </w:p>
    <w:sectPr w:rsidR="005A7AEB">
      <w:headerReference w:type="even" r:id="rId9"/>
      <w:headerReference w:type="default" r:id="rId10"/>
      <w:footerReference w:type="even"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65070" w14:textId="77777777" w:rsidR="00082A7B" w:rsidRDefault="00082A7B">
      <w:pPr>
        <w:spacing w:after="0" w:line="240" w:lineRule="auto"/>
      </w:pPr>
      <w:r>
        <w:separator/>
      </w:r>
    </w:p>
  </w:endnote>
  <w:endnote w:type="continuationSeparator" w:id="0">
    <w:p w14:paraId="3ACD27A8" w14:textId="77777777" w:rsidR="00082A7B" w:rsidRDefault="00082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0082E" w14:textId="77777777" w:rsidR="005A7AEB" w:rsidRDefault="005A7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D5079" w14:textId="77777777" w:rsidR="005A7AEB" w:rsidRDefault="005A7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78ACD" w14:textId="77777777" w:rsidR="00082A7B" w:rsidRDefault="00082A7B">
      <w:pPr>
        <w:spacing w:after="0" w:line="240" w:lineRule="auto"/>
      </w:pPr>
      <w:r>
        <w:separator/>
      </w:r>
    </w:p>
  </w:footnote>
  <w:footnote w:type="continuationSeparator" w:id="0">
    <w:p w14:paraId="5A137225" w14:textId="77777777" w:rsidR="00082A7B" w:rsidRDefault="00082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8015" w14:textId="77777777" w:rsidR="005A7AEB" w:rsidRDefault="00000000">
    <w:pPr>
      <w:pStyle w:val="Header"/>
    </w:pPr>
    <w:r>
      <w:rPr>
        <w:noProof/>
      </w:rPr>
      <w:drawing>
        <wp:anchor distT="0" distB="0" distL="0" distR="0" simplePos="0" relativeHeight="3" behindDoc="1" locked="0" layoutInCell="0" allowOverlap="1" wp14:anchorId="24782FA2" wp14:editId="31C82335">
          <wp:simplePos x="0" y="0"/>
          <wp:positionH relativeFrom="margin">
            <wp:align>center</wp:align>
          </wp:positionH>
          <wp:positionV relativeFrom="margin">
            <wp:align>center</wp:align>
          </wp:positionV>
          <wp:extent cx="5942330" cy="5942330"/>
          <wp:effectExtent l="0" t="0" r="0" b="0"/>
          <wp:wrapNone/>
          <wp:docPr id="4098"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1" cstate="print">
                    <a:lum bright="70000" contrast="-70000"/>
                  </a:blip>
                  <a:srcRect/>
                  <a:stretch/>
                </pic:blipFill>
                <pic:spPr>
                  <a:xfrm>
                    <a:off x="0" y="0"/>
                    <a:ext cx="5942330" cy="5942330"/>
                  </a:xfrm>
                  <a:prstGeom prst="rect">
                    <a:avLst/>
                  </a:prstGeom>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F041C" w14:textId="77777777" w:rsidR="005A7AEB" w:rsidRDefault="00000000">
    <w:pPr>
      <w:pStyle w:val="Header"/>
    </w:pPr>
    <w:r>
      <w:rPr>
        <w:noProof/>
      </w:rPr>
      <w:drawing>
        <wp:anchor distT="0" distB="0" distL="0" distR="0" simplePos="0" relativeHeight="4" behindDoc="1" locked="0" layoutInCell="0" allowOverlap="1" wp14:anchorId="65FB7B6C" wp14:editId="7BBACFE6">
          <wp:simplePos x="0" y="0"/>
          <wp:positionH relativeFrom="margin">
            <wp:align>center</wp:align>
          </wp:positionH>
          <wp:positionV relativeFrom="margin">
            <wp:align>center</wp:align>
          </wp:positionV>
          <wp:extent cx="5942330" cy="5942330"/>
          <wp:effectExtent l="0" t="0" r="0" b="0"/>
          <wp:wrapNone/>
          <wp:docPr id="4099"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1" cstate="print">
                    <a:lum bright="70000" contrast="-70000"/>
                  </a:blip>
                  <a:srcRect/>
                  <a:stretch/>
                </pic:blipFill>
                <pic:spPr>
                  <a:xfrm>
                    <a:off x="0" y="0"/>
                    <a:ext cx="5942330" cy="5942330"/>
                  </a:xfrm>
                  <a:prstGeom prst="rect">
                    <a:avLst/>
                  </a:prstGeom>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6E1B" w14:textId="77777777" w:rsidR="005A7AEB" w:rsidRDefault="00000000">
    <w:pPr>
      <w:pStyle w:val="Header"/>
    </w:pPr>
    <w:r>
      <w:rPr>
        <w:noProof/>
      </w:rPr>
      <w:drawing>
        <wp:anchor distT="0" distB="0" distL="0" distR="0" simplePos="0" relativeHeight="2" behindDoc="1" locked="0" layoutInCell="0" allowOverlap="1" wp14:anchorId="48C69973" wp14:editId="05F9A407">
          <wp:simplePos x="0" y="0"/>
          <wp:positionH relativeFrom="margin">
            <wp:align>center</wp:align>
          </wp:positionH>
          <wp:positionV relativeFrom="margin">
            <wp:align>center</wp:align>
          </wp:positionV>
          <wp:extent cx="5942330" cy="5942330"/>
          <wp:effectExtent l="0" t="0" r="0" b="0"/>
          <wp:wrapNone/>
          <wp:docPr id="4100"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1" cstate="print">
                    <a:lum bright="70000" contrast="-70000"/>
                  </a:blip>
                  <a:srcRect/>
                  <a:stretch/>
                </pic:blipFill>
                <pic:spPr>
                  <a:xfrm>
                    <a:off x="0" y="0"/>
                    <a:ext cx="5942330" cy="5942330"/>
                  </a:xfrm>
                  <a:prstGeom prst="rect">
                    <a:avLst/>
                  </a:prstGeom>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B4E4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752A6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A02C5E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2D324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AB64C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AA726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B07AF9"/>
    <w:multiLevelType w:val="hybridMultilevel"/>
    <w:tmpl w:val="B33EF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14357">
    <w:abstractNumId w:val="5"/>
  </w:num>
  <w:num w:numId="2" w16cid:durableId="729618706">
    <w:abstractNumId w:val="1"/>
  </w:num>
  <w:num w:numId="3" w16cid:durableId="1356929698">
    <w:abstractNumId w:val="3"/>
  </w:num>
  <w:num w:numId="4" w16cid:durableId="490147780">
    <w:abstractNumId w:val="6"/>
  </w:num>
  <w:num w:numId="5" w16cid:durableId="1307934655">
    <w:abstractNumId w:val="2"/>
  </w:num>
  <w:num w:numId="6" w16cid:durableId="1023822506">
    <w:abstractNumId w:val="0"/>
  </w:num>
  <w:num w:numId="7" w16cid:durableId="12849935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AEB"/>
    <w:rsid w:val="00082A7B"/>
    <w:rsid w:val="000B4BA5"/>
    <w:rsid w:val="000C4D57"/>
    <w:rsid w:val="000E5CB6"/>
    <w:rsid w:val="00161DA5"/>
    <w:rsid w:val="001E6210"/>
    <w:rsid w:val="002B7A87"/>
    <w:rsid w:val="00421398"/>
    <w:rsid w:val="005A7AEB"/>
    <w:rsid w:val="0068782F"/>
    <w:rsid w:val="007649A7"/>
    <w:rsid w:val="007E2032"/>
    <w:rsid w:val="00A26E3F"/>
    <w:rsid w:val="00B8607B"/>
    <w:rsid w:val="00D67184"/>
    <w:rsid w:val="00F02971"/>
    <w:rsid w:val="00F7201C"/>
    <w:rsid w:val="00FA3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FC28D"/>
  <w15:docId w15:val="{61E9E62A-20FC-407C-942F-34978AC3B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libri Light" w:eastAsia="SimSun" w:hAnsi="Calibri Light"/>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Light" w:eastAsia="SimSun" w:hAnsi="Calibri Light"/>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SimSun"/>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F5496"/>
      <w:sz w:val="40"/>
      <w:szCs w:val="40"/>
    </w:rPr>
  </w:style>
  <w:style w:type="character" w:customStyle="1" w:styleId="Heading2Char">
    <w:name w:val="Heading 2 Char"/>
    <w:basedOn w:val="DefaultParagraphFont"/>
    <w:link w:val="Heading2"/>
    <w:uiPriority w:val="9"/>
    <w:rPr>
      <w:rFonts w:ascii="Calibri Light" w:eastAsia="SimSun" w:hAnsi="Calibri Light" w:cs="SimSun"/>
      <w:color w:val="2F5496"/>
      <w:sz w:val="32"/>
      <w:szCs w:val="32"/>
    </w:rPr>
  </w:style>
  <w:style w:type="character" w:customStyle="1" w:styleId="Heading3Char">
    <w:name w:val="Heading 3 Char"/>
    <w:basedOn w:val="DefaultParagraphFont"/>
    <w:link w:val="Heading3"/>
    <w:uiPriority w:val="9"/>
    <w:rPr>
      <w:rFonts w:eastAsia="SimSun" w:cs="SimSun"/>
      <w:color w:val="2F5496"/>
      <w:sz w:val="28"/>
      <w:szCs w:val="28"/>
    </w:rPr>
  </w:style>
  <w:style w:type="character" w:customStyle="1" w:styleId="Heading4Char">
    <w:name w:val="Heading 4 Char"/>
    <w:basedOn w:val="DefaultParagraphFont"/>
    <w:link w:val="Heading4"/>
    <w:uiPriority w:val="9"/>
    <w:rPr>
      <w:rFonts w:eastAsia="SimSun" w:cs="SimSun"/>
      <w:i/>
      <w:iCs/>
      <w:color w:val="2F5496"/>
    </w:rPr>
  </w:style>
  <w:style w:type="character" w:customStyle="1" w:styleId="Heading5Char">
    <w:name w:val="Heading 5 Char"/>
    <w:basedOn w:val="DefaultParagraphFont"/>
    <w:link w:val="Heading5"/>
    <w:uiPriority w:val="9"/>
    <w:rPr>
      <w:rFonts w:eastAsia="SimSun" w:cs="SimSun"/>
      <w:color w:val="2F5496"/>
    </w:rPr>
  </w:style>
  <w:style w:type="character" w:customStyle="1" w:styleId="Heading6Char">
    <w:name w:val="Heading 6 Char"/>
    <w:basedOn w:val="DefaultParagraphFont"/>
    <w:link w:val="Heading6"/>
    <w:uiPriority w:val="9"/>
    <w:rPr>
      <w:rFonts w:eastAsia="SimSun" w:cs="SimSun"/>
      <w:i/>
      <w:iCs/>
      <w:color w:val="595959"/>
    </w:rPr>
  </w:style>
  <w:style w:type="character" w:customStyle="1" w:styleId="Heading7Char">
    <w:name w:val="Heading 7 Char"/>
    <w:basedOn w:val="DefaultParagraphFont"/>
    <w:link w:val="Heading7"/>
    <w:uiPriority w:val="9"/>
    <w:rPr>
      <w:rFonts w:eastAsia="SimSun" w:cs="SimSun"/>
      <w:color w:val="595959"/>
    </w:rPr>
  </w:style>
  <w:style w:type="character" w:customStyle="1" w:styleId="Heading8Char">
    <w:name w:val="Heading 8 Char"/>
    <w:basedOn w:val="DefaultParagraphFont"/>
    <w:link w:val="Heading8"/>
    <w:uiPriority w:val="9"/>
    <w:rPr>
      <w:rFonts w:eastAsia="SimSun" w:cs="SimSun"/>
      <w:i/>
      <w:iCs/>
      <w:color w:val="272727"/>
    </w:rPr>
  </w:style>
  <w:style w:type="character" w:customStyle="1" w:styleId="Heading9Char">
    <w:name w:val="Heading 9 Char"/>
    <w:basedOn w:val="DefaultParagraphFont"/>
    <w:link w:val="Heading9"/>
    <w:uiPriority w:val="9"/>
    <w:rPr>
      <w:rFonts w:eastAsia="SimSun" w:cs="SimSun"/>
      <w:color w:val="272727"/>
    </w:rPr>
  </w:style>
  <w:style w:type="paragraph" w:styleId="Title">
    <w:name w:val="Title"/>
    <w:basedOn w:val="Normal"/>
    <w:next w:val="Normal"/>
    <w:link w:val="TitleChar"/>
    <w:uiPriority w:val="10"/>
    <w:qFormat/>
    <w:pPr>
      <w:spacing w:after="80" w:line="240" w:lineRule="auto"/>
      <w:contextualSpacing/>
    </w:pPr>
    <w:rPr>
      <w:rFonts w:ascii="Calibri Light" w:eastAsia="SimSun" w:hAnsi="Calibri Light"/>
      <w:spacing w:val="-10"/>
      <w:kern w:val="28"/>
      <w:sz w:val="56"/>
      <w:szCs w:val="56"/>
    </w:rPr>
  </w:style>
  <w:style w:type="character" w:customStyle="1" w:styleId="TitleChar">
    <w:name w:val="Title Char"/>
    <w:basedOn w:val="DefaultParagraphFont"/>
    <w:link w:val="Title"/>
    <w:uiPriority w:val="10"/>
    <w:rPr>
      <w:rFonts w:ascii="Calibri Light" w:eastAsia="SimSun" w:hAnsi="Calibri Light" w:cs="SimSun"/>
      <w:spacing w:val="-10"/>
      <w:kern w:val="28"/>
      <w:sz w:val="56"/>
      <w:szCs w:val="56"/>
    </w:rPr>
  </w:style>
  <w:style w:type="paragraph" w:styleId="Subtitle">
    <w:name w:val="Subtitle"/>
    <w:basedOn w:val="Normal"/>
    <w:next w:val="Normal"/>
    <w:link w:val="SubtitleChar"/>
    <w:uiPriority w:val="11"/>
    <w:qFormat/>
    <w:pPr>
      <w:numPr>
        <w:ilvl w:val="1"/>
      </w:numPr>
    </w:pPr>
    <w:rPr>
      <w:rFonts w:eastAsia="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30"/>
    <w:rPr>
      <w:i/>
      <w:iCs/>
      <w:color w:val="2F5496"/>
    </w:rPr>
  </w:style>
  <w:style w:type="character" w:styleId="IntenseReference">
    <w:name w:val="Intense Reference"/>
    <w:basedOn w:val="DefaultParagraphFont"/>
    <w:uiPriority w:val="32"/>
    <w:qFormat/>
    <w:rPr>
      <w:b/>
      <w:bCs/>
      <w:smallCaps/>
      <w:color w:val="2F5496"/>
      <w:spacing w:val="5"/>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arauchristianunion@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Professor Eli</dc:creator>
  <cp:lastModifiedBy>Mateche Fentinant</cp:lastModifiedBy>
  <cp:revision>4</cp:revision>
  <cp:lastPrinted>2025-11-14T14:49:00Z</cp:lastPrinted>
  <dcterms:created xsi:type="dcterms:W3CDTF">2025-11-14T05:04:00Z</dcterms:created>
  <dcterms:modified xsi:type="dcterms:W3CDTF">2025-11-14T14:50:00Z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7fdf3a3301db475794cea24fb106cb3d</vt:lpwstr>
  </property>
</Properties>
</file>